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180" w:rsidRPr="005933C7" w:rsidRDefault="00314180" w:rsidP="003141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33C7">
        <w:rPr>
          <w:rFonts w:ascii="Times New Roman" w:hAnsi="Times New Roman" w:cs="Times New Roman"/>
          <w:b w:val="0"/>
          <w:sz w:val="28"/>
          <w:szCs w:val="28"/>
        </w:rPr>
        <w:t>Пояснительная записка</w:t>
      </w:r>
    </w:p>
    <w:p w:rsidR="00314180" w:rsidRPr="005933C7" w:rsidRDefault="00314180" w:rsidP="003141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33C7">
        <w:rPr>
          <w:rFonts w:ascii="Times New Roman" w:hAnsi="Times New Roman" w:cs="Times New Roman"/>
          <w:b w:val="0"/>
          <w:sz w:val="28"/>
          <w:szCs w:val="28"/>
        </w:rPr>
        <w:t xml:space="preserve">к проекту постановления Губернатора Камчатского края "О внесении изменений в постановление Губернатора Камчатского края от 10.04.2020 </w:t>
      </w:r>
      <w:r w:rsidR="00917DD7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5933C7">
        <w:rPr>
          <w:rFonts w:ascii="Times New Roman" w:hAnsi="Times New Roman" w:cs="Times New Roman"/>
          <w:b w:val="0"/>
          <w:sz w:val="28"/>
          <w:szCs w:val="28"/>
        </w:rPr>
        <w:t xml:space="preserve">№ 50 "О мерах по недопущению распространения новой </w:t>
      </w:r>
      <w:proofErr w:type="spellStart"/>
      <w:r w:rsidRPr="005933C7">
        <w:rPr>
          <w:rFonts w:ascii="Times New Roman" w:hAnsi="Times New Roman" w:cs="Times New Roman"/>
          <w:b w:val="0"/>
          <w:sz w:val="28"/>
          <w:szCs w:val="28"/>
        </w:rPr>
        <w:t>коронавирусной</w:t>
      </w:r>
      <w:proofErr w:type="spellEnd"/>
      <w:r w:rsidRPr="005933C7">
        <w:rPr>
          <w:rFonts w:ascii="Times New Roman" w:hAnsi="Times New Roman" w:cs="Times New Roman"/>
          <w:b w:val="0"/>
          <w:sz w:val="28"/>
          <w:szCs w:val="28"/>
        </w:rPr>
        <w:t xml:space="preserve"> инфекции (</w:t>
      </w:r>
      <w:r w:rsidRPr="005933C7">
        <w:rPr>
          <w:rFonts w:ascii="Times New Roman" w:hAnsi="Times New Roman" w:cs="Times New Roman"/>
          <w:b w:val="0"/>
          <w:sz w:val="28"/>
          <w:szCs w:val="28"/>
          <w:lang w:val="en-US"/>
        </w:rPr>
        <w:t>COVID</w:t>
      </w:r>
      <w:r w:rsidRPr="005933C7">
        <w:rPr>
          <w:rFonts w:ascii="Times New Roman" w:hAnsi="Times New Roman" w:cs="Times New Roman"/>
          <w:b w:val="0"/>
          <w:sz w:val="28"/>
          <w:szCs w:val="28"/>
        </w:rPr>
        <w:t>-19) на территории Камчатского края"</w:t>
      </w:r>
    </w:p>
    <w:p w:rsidR="00314180" w:rsidRPr="005933C7" w:rsidRDefault="00314180" w:rsidP="0031418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4180" w:rsidRPr="005933C7" w:rsidRDefault="00314180" w:rsidP="0031418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500FFB" w:rsidRPr="00500FFB" w:rsidRDefault="00314180" w:rsidP="00500FF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5933C7">
        <w:rPr>
          <w:rFonts w:ascii="Times New Roman" w:hAnsi="Times New Roman" w:cs="Times New Roman"/>
          <w:b w:val="0"/>
          <w:sz w:val="28"/>
          <w:szCs w:val="28"/>
        </w:rPr>
        <w:t xml:space="preserve">        Настоящий проект постановления Губернатора Камчатского края разработан</w:t>
      </w:r>
      <w:r w:rsidR="00D61B7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C00EBA">
        <w:rPr>
          <w:rFonts w:ascii="Times New Roman" w:hAnsi="Times New Roman" w:cs="Times New Roman"/>
          <w:b w:val="0"/>
          <w:sz w:val="28"/>
          <w:szCs w:val="28"/>
        </w:rPr>
        <w:t xml:space="preserve">соответствии </w:t>
      </w:r>
      <w:r w:rsidR="00C00EBA" w:rsidRPr="00C00EBA">
        <w:rPr>
          <w:rFonts w:ascii="Times New Roman" w:hAnsi="Times New Roman" w:cs="Times New Roman"/>
          <w:b w:val="0"/>
          <w:sz w:val="28"/>
          <w:szCs w:val="28"/>
        </w:rPr>
        <w:t xml:space="preserve">с протоколом заседания регионального штаба по недопущению распространения новой </w:t>
      </w:r>
      <w:proofErr w:type="spellStart"/>
      <w:r w:rsidR="00C00EBA" w:rsidRPr="00C00EBA">
        <w:rPr>
          <w:rFonts w:ascii="Times New Roman" w:hAnsi="Times New Roman" w:cs="Times New Roman"/>
          <w:b w:val="0"/>
          <w:sz w:val="28"/>
          <w:szCs w:val="28"/>
        </w:rPr>
        <w:t>коронавирусной</w:t>
      </w:r>
      <w:proofErr w:type="spellEnd"/>
      <w:r w:rsidR="00C00EBA" w:rsidRPr="00C00EBA">
        <w:rPr>
          <w:rFonts w:ascii="Times New Roman" w:hAnsi="Times New Roman" w:cs="Times New Roman"/>
          <w:b w:val="0"/>
          <w:sz w:val="28"/>
          <w:szCs w:val="28"/>
        </w:rPr>
        <w:t xml:space="preserve"> инфекции (COVID-19) на территории Камчатского края от</w:t>
      </w:r>
      <w:r w:rsidR="00FC77DD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C00EBA">
        <w:rPr>
          <w:rFonts w:ascii="Times New Roman" w:hAnsi="Times New Roman" w:cs="Times New Roman"/>
          <w:b w:val="0"/>
          <w:sz w:val="28"/>
          <w:szCs w:val="28"/>
        </w:rPr>
        <w:t xml:space="preserve"> апреля</w:t>
      </w:r>
      <w:r w:rsidR="00C00EBA" w:rsidRPr="00C00EBA">
        <w:rPr>
          <w:rFonts w:ascii="Times New Roman" w:hAnsi="Times New Roman" w:cs="Times New Roman"/>
          <w:b w:val="0"/>
          <w:sz w:val="28"/>
          <w:szCs w:val="28"/>
        </w:rPr>
        <w:t xml:space="preserve"> 2021 года в целях </w:t>
      </w:r>
      <w:r w:rsidR="00FC77DD">
        <w:rPr>
          <w:rFonts w:ascii="Times New Roman" w:hAnsi="Times New Roman" w:cs="Times New Roman"/>
          <w:b w:val="0"/>
          <w:sz w:val="28"/>
          <w:szCs w:val="28"/>
        </w:rPr>
        <w:t>возобновления работы массажных салонов, соляриев и иных объектов</w:t>
      </w:r>
      <w:r w:rsidR="00FC77DD" w:rsidRPr="00FC77DD">
        <w:rPr>
          <w:rFonts w:ascii="Times New Roman" w:hAnsi="Times New Roman" w:cs="Times New Roman"/>
          <w:b w:val="0"/>
          <w:sz w:val="28"/>
          <w:szCs w:val="28"/>
        </w:rPr>
        <w:t>, в которых оказываются подобные услуги, с учетом соблюдения санитарно-эпидемиологических требований</w:t>
      </w:r>
      <w:r w:rsidR="00500FF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14180" w:rsidRPr="005933C7" w:rsidRDefault="00803CD3" w:rsidP="0031418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314180" w:rsidRPr="005933C7">
        <w:rPr>
          <w:rFonts w:ascii="Times New Roman" w:hAnsi="Times New Roman" w:cs="Times New Roman"/>
          <w:b w:val="0"/>
          <w:sz w:val="28"/>
          <w:szCs w:val="28"/>
        </w:rPr>
        <w:t xml:space="preserve">Для реализации настоящего проекта постановления </w:t>
      </w:r>
      <w:r w:rsidR="00C47BF6">
        <w:rPr>
          <w:rFonts w:ascii="Times New Roman" w:hAnsi="Times New Roman" w:cs="Times New Roman"/>
          <w:b w:val="0"/>
          <w:sz w:val="28"/>
          <w:szCs w:val="28"/>
        </w:rPr>
        <w:t xml:space="preserve">Губернатора </w:t>
      </w:r>
      <w:r w:rsidR="00314180" w:rsidRPr="005933C7">
        <w:rPr>
          <w:rFonts w:ascii="Times New Roman" w:hAnsi="Times New Roman" w:cs="Times New Roman"/>
          <w:b w:val="0"/>
          <w:sz w:val="28"/>
          <w:szCs w:val="28"/>
        </w:rPr>
        <w:t>Камчатского края дополнительных средств краевого бюджета не потребуется.</w:t>
      </w:r>
    </w:p>
    <w:p w:rsidR="00314180" w:rsidRPr="005933C7" w:rsidRDefault="00D91822" w:rsidP="0031418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314180" w:rsidRPr="005933C7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</w:t>
      </w:r>
      <w:r w:rsidR="00C47BF6">
        <w:rPr>
          <w:rFonts w:ascii="Times New Roman" w:hAnsi="Times New Roman" w:cs="Times New Roman"/>
          <w:b w:val="0"/>
          <w:sz w:val="28"/>
          <w:szCs w:val="28"/>
        </w:rPr>
        <w:t xml:space="preserve">Губернатора </w:t>
      </w:r>
      <w:r w:rsidR="00314180" w:rsidRPr="005933C7">
        <w:rPr>
          <w:rFonts w:ascii="Times New Roman" w:hAnsi="Times New Roman" w:cs="Times New Roman"/>
          <w:b w:val="0"/>
          <w:sz w:val="28"/>
          <w:szCs w:val="28"/>
        </w:rPr>
        <w:t xml:space="preserve">Камчатского края </w:t>
      </w:r>
      <w:r w:rsidR="00FC77DD">
        <w:rPr>
          <w:rFonts w:ascii="Times New Roman" w:hAnsi="Times New Roman" w:cs="Times New Roman"/>
          <w:b w:val="0"/>
          <w:sz w:val="28"/>
          <w:szCs w:val="28"/>
        </w:rPr>
        <w:t>22</w:t>
      </w:r>
      <w:r w:rsidR="00500FFB">
        <w:rPr>
          <w:rFonts w:ascii="Times New Roman" w:hAnsi="Times New Roman" w:cs="Times New Roman"/>
          <w:b w:val="0"/>
          <w:sz w:val="28"/>
          <w:szCs w:val="28"/>
        </w:rPr>
        <w:t>.04</w:t>
      </w:r>
      <w:r w:rsidR="00B83875">
        <w:rPr>
          <w:rFonts w:ascii="Times New Roman" w:hAnsi="Times New Roman" w:cs="Times New Roman"/>
          <w:b w:val="0"/>
          <w:sz w:val="28"/>
          <w:szCs w:val="28"/>
        </w:rPr>
        <w:t>.2021</w:t>
      </w:r>
      <w:r w:rsidR="00314180" w:rsidRPr="005933C7">
        <w:rPr>
          <w:rFonts w:ascii="Times New Roman" w:hAnsi="Times New Roman" w:cs="Times New Roman"/>
          <w:b w:val="0"/>
          <w:sz w:val="28"/>
          <w:szCs w:val="28"/>
        </w:rPr>
        <w:t xml:space="preserve">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</w:t>
      </w:r>
      <w:r w:rsidR="00C47BF6" w:rsidRPr="00C47B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7BF6" w:rsidRPr="005933C7">
        <w:rPr>
          <w:rFonts w:ascii="Times New Roman" w:hAnsi="Times New Roman" w:cs="Times New Roman"/>
          <w:b w:val="0"/>
          <w:sz w:val="28"/>
          <w:szCs w:val="28"/>
        </w:rPr>
        <w:t xml:space="preserve">до </w:t>
      </w:r>
      <w:r w:rsidR="00FC77DD">
        <w:rPr>
          <w:rFonts w:ascii="Times New Roman" w:hAnsi="Times New Roman" w:cs="Times New Roman"/>
          <w:b w:val="0"/>
          <w:sz w:val="28"/>
          <w:szCs w:val="28"/>
        </w:rPr>
        <w:t>30</w:t>
      </w:r>
      <w:r w:rsidR="00B65D45">
        <w:rPr>
          <w:rFonts w:ascii="Times New Roman" w:hAnsi="Times New Roman" w:cs="Times New Roman"/>
          <w:b w:val="0"/>
          <w:sz w:val="28"/>
          <w:szCs w:val="28"/>
        </w:rPr>
        <w:t>.04</w:t>
      </w:r>
      <w:r w:rsidR="00F656B2">
        <w:rPr>
          <w:rFonts w:ascii="Times New Roman" w:hAnsi="Times New Roman" w:cs="Times New Roman"/>
          <w:b w:val="0"/>
          <w:sz w:val="28"/>
          <w:szCs w:val="28"/>
        </w:rPr>
        <w:t>.202</w:t>
      </w:r>
      <w:bookmarkStart w:id="0" w:name="_GoBack"/>
      <w:bookmarkEnd w:id="0"/>
      <w:r w:rsidR="00F656B2">
        <w:rPr>
          <w:rFonts w:ascii="Times New Roman" w:hAnsi="Times New Roman" w:cs="Times New Roman"/>
          <w:b w:val="0"/>
          <w:sz w:val="28"/>
          <w:szCs w:val="28"/>
        </w:rPr>
        <w:t>1</w:t>
      </w:r>
      <w:r w:rsidR="00314180" w:rsidRPr="005933C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14180" w:rsidRPr="005933C7" w:rsidRDefault="00314180" w:rsidP="0031418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33C7">
        <w:rPr>
          <w:rFonts w:ascii="Times New Roman" w:hAnsi="Times New Roman" w:cs="Times New Roman"/>
          <w:b w:val="0"/>
          <w:sz w:val="28"/>
          <w:szCs w:val="28"/>
        </w:rPr>
        <w:t xml:space="preserve">          Проект постановления не подлежит оценке регулирующего воздействия в соответствии с постановлением Правительства</w:t>
      </w:r>
      <w:r w:rsidR="009E3853">
        <w:rPr>
          <w:rFonts w:ascii="Times New Roman" w:hAnsi="Times New Roman" w:cs="Times New Roman"/>
          <w:b w:val="0"/>
          <w:sz w:val="28"/>
          <w:szCs w:val="28"/>
        </w:rPr>
        <w:t xml:space="preserve"> Камчатского края от 06.06.2013 </w:t>
      </w:r>
      <w:r w:rsidR="00D91822">
        <w:rPr>
          <w:rFonts w:ascii="Times New Roman" w:hAnsi="Times New Roman" w:cs="Times New Roman"/>
          <w:b w:val="0"/>
          <w:sz w:val="28"/>
          <w:szCs w:val="28"/>
        </w:rPr>
        <w:t xml:space="preserve">№ 233-П </w:t>
      </w:r>
      <w:r w:rsidR="00ED2A18" w:rsidRPr="00ED2A18">
        <w:rPr>
          <w:rFonts w:ascii="Times New Roman" w:hAnsi="Times New Roman" w:cs="Times New Roman"/>
          <w:b w:val="0"/>
          <w:sz w:val="28"/>
          <w:szCs w:val="28"/>
        </w:rPr>
        <w:t>"</w:t>
      </w:r>
      <w:r w:rsidRPr="005933C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проведения оценки регулирующего воздействия проектов нормативных правовых актов Камчатского края и экспертизы нормативных </w:t>
      </w:r>
      <w:r w:rsidR="00ED2A18">
        <w:rPr>
          <w:rFonts w:ascii="Times New Roman" w:hAnsi="Times New Roman" w:cs="Times New Roman"/>
          <w:b w:val="0"/>
          <w:sz w:val="28"/>
          <w:szCs w:val="28"/>
        </w:rPr>
        <w:t>правовых актов Камчатского края</w:t>
      </w:r>
      <w:r w:rsidR="00ED2A18" w:rsidRPr="00ED2A18">
        <w:rPr>
          <w:rFonts w:ascii="Times New Roman" w:hAnsi="Times New Roman" w:cs="Times New Roman"/>
          <w:b w:val="0"/>
          <w:sz w:val="28"/>
          <w:szCs w:val="28"/>
        </w:rPr>
        <w:t>"</w:t>
      </w:r>
      <w:r w:rsidRPr="005933C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725C6" w:rsidRPr="00845FCD" w:rsidRDefault="000725C6">
      <w:pPr>
        <w:rPr>
          <w:rFonts w:ascii="Times New Roman" w:hAnsi="Times New Roman" w:cs="Times New Roman"/>
          <w:sz w:val="28"/>
          <w:szCs w:val="28"/>
        </w:rPr>
      </w:pPr>
    </w:p>
    <w:sectPr w:rsidR="000725C6" w:rsidRPr="0084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80"/>
    <w:rsid w:val="00027C34"/>
    <w:rsid w:val="000725C6"/>
    <w:rsid w:val="0011774E"/>
    <w:rsid w:val="0012072A"/>
    <w:rsid w:val="00172881"/>
    <w:rsid w:val="001D6D47"/>
    <w:rsid w:val="002716FE"/>
    <w:rsid w:val="00304D13"/>
    <w:rsid w:val="00314180"/>
    <w:rsid w:val="00335904"/>
    <w:rsid w:val="00373765"/>
    <w:rsid w:val="0039652E"/>
    <w:rsid w:val="003A3FA3"/>
    <w:rsid w:val="003C0D26"/>
    <w:rsid w:val="00407B75"/>
    <w:rsid w:val="00410AED"/>
    <w:rsid w:val="004662DF"/>
    <w:rsid w:val="004E27D8"/>
    <w:rsid w:val="004E61B8"/>
    <w:rsid w:val="00500FFB"/>
    <w:rsid w:val="00580D01"/>
    <w:rsid w:val="005B107C"/>
    <w:rsid w:val="00623A47"/>
    <w:rsid w:val="00717EC7"/>
    <w:rsid w:val="00722191"/>
    <w:rsid w:val="0072485C"/>
    <w:rsid w:val="00795497"/>
    <w:rsid w:val="007B4513"/>
    <w:rsid w:val="00803CD3"/>
    <w:rsid w:val="00845FCD"/>
    <w:rsid w:val="008D5CAD"/>
    <w:rsid w:val="00917DD7"/>
    <w:rsid w:val="00921E8A"/>
    <w:rsid w:val="009B0C49"/>
    <w:rsid w:val="009E3853"/>
    <w:rsid w:val="00A7409F"/>
    <w:rsid w:val="00A82E7F"/>
    <w:rsid w:val="00AA0AE2"/>
    <w:rsid w:val="00AC7E1E"/>
    <w:rsid w:val="00AE2146"/>
    <w:rsid w:val="00B26209"/>
    <w:rsid w:val="00B65D45"/>
    <w:rsid w:val="00B83875"/>
    <w:rsid w:val="00BA0DB2"/>
    <w:rsid w:val="00BE2847"/>
    <w:rsid w:val="00BE7B09"/>
    <w:rsid w:val="00C00EBA"/>
    <w:rsid w:val="00C47BF6"/>
    <w:rsid w:val="00C95016"/>
    <w:rsid w:val="00CA4477"/>
    <w:rsid w:val="00CD13F0"/>
    <w:rsid w:val="00CF7CC0"/>
    <w:rsid w:val="00D61B76"/>
    <w:rsid w:val="00D91822"/>
    <w:rsid w:val="00D96ABF"/>
    <w:rsid w:val="00E1248A"/>
    <w:rsid w:val="00E41370"/>
    <w:rsid w:val="00EB7D77"/>
    <w:rsid w:val="00EC2D14"/>
    <w:rsid w:val="00ED2A18"/>
    <w:rsid w:val="00F1333B"/>
    <w:rsid w:val="00F56E0D"/>
    <w:rsid w:val="00F656B2"/>
    <w:rsid w:val="00FC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D9B91-D860-4D52-BF21-098525F1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141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373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5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6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Давудова Диана Назимовна</dc:creator>
  <cp:keywords/>
  <dc:description/>
  <cp:lastModifiedBy>Давудова Диана Назимовна</cp:lastModifiedBy>
  <cp:revision>61</cp:revision>
  <cp:lastPrinted>2021-02-10T02:07:00Z</cp:lastPrinted>
  <dcterms:created xsi:type="dcterms:W3CDTF">2020-06-09T06:37:00Z</dcterms:created>
  <dcterms:modified xsi:type="dcterms:W3CDTF">2021-04-21T21:11:00Z</dcterms:modified>
</cp:coreProperties>
</file>